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3640" w:rsidRPr="00B13640" w:rsidRDefault="00B13640" w:rsidP="00B13640">
      <w:pPr>
        <w:rPr>
          <w:rFonts w:ascii="Times" w:hAnsi="Times"/>
          <w:sz w:val="20"/>
          <w:szCs w:val="20"/>
        </w:rPr>
      </w:pPr>
      <w:r w:rsidRPr="00B13640">
        <w:rPr>
          <w:rFonts w:ascii="Times" w:hAnsi="Times"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10pt;height:1pt"/>
        </w:pict>
      </w:r>
    </w:p>
    <w:tbl>
      <w:tblPr>
        <w:tblW w:w="8573" w:type="dxa"/>
        <w:tblInd w:w="3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/>
      </w:tblPr>
      <w:tblGrid>
        <w:gridCol w:w="2633"/>
        <w:gridCol w:w="1350"/>
        <w:gridCol w:w="2970"/>
        <w:gridCol w:w="1620"/>
      </w:tblGrid>
      <w:tr w:rsidR="00B13640" w:rsidRPr="00B13640" w:rsidTr="00B13640">
        <w:tc>
          <w:tcPr>
            <w:tcW w:w="2633" w:type="dxa"/>
            <w:tcBorders>
              <w:top w:val="nil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13640" w:rsidRPr="00B13640" w:rsidRDefault="00B13640" w:rsidP="00B13640">
            <w:pPr>
              <w:tabs>
                <w:tab w:val="left" w:pos="10133"/>
              </w:tabs>
              <w:ind w:right="-6900"/>
              <w:rPr>
                <w:rFonts w:ascii="Times" w:hAnsi="Times"/>
                <w:sz w:val="20"/>
                <w:szCs w:val="20"/>
              </w:rPr>
            </w:pPr>
            <w:r w:rsidRPr="00B13640">
              <w:rPr>
                <w:rFonts w:ascii="Times New Roman" w:hAnsi="Times New Roman"/>
                <w:b/>
                <w:color w:val="000000"/>
                <w:sz w:val="30"/>
                <w:szCs w:val="30"/>
              </w:rPr>
              <w:t>TITLE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13640" w:rsidRPr="00B13640" w:rsidRDefault="00B13640" w:rsidP="00B13640">
            <w:pPr>
              <w:tabs>
                <w:tab w:val="left" w:pos="10133"/>
              </w:tabs>
              <w:ind w:right="-6900"/>
              <w:rPr>
                <w:rFonts w:ascii="Times" w:hAnsi="Times"/>
                <w:sz w:val="20"/>
                <w:szCs w:val="20"/>
              </w:rPr>
            </w:pPr>
            <w:r w:rsidRPr="00B13640">
              <w:rPr>
                <w:rFonts w:ascii="Times New Roman" w:hAnsi="Times New Roman"/>
                <w:b/>
                <w:color w:val="000000"/>
                <w:sz w:val="30"/>
                <w:szCs w:val="30"/>
              </w:rPr>
              <w:t>Date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13640" w:rsidRPr="00B13640" w:rsidRDefault="00B13640" w:rsidP="00B13640">
            <w:pPr>
              <w:tabs>
                <w:tab w:val="left" w:pos="10133"/>
              </w:tabs>
              <w:ind w:right="-6900"/>
              <w:rPr>
                <w:rFonts w:ascii="Times" w:hAnsi="Times"/>
                <w:sz w:val="20"/>
                <w:szCs w:val="20"/>
              </w:rPr>
            </w:pPr>
            <w:r w:rsidRPr="00B13640">
              <w:rPr>
                <w:rFonts w:ascii="Times New Roman" w:hAnsi="Times New Roman"/>
                <w:b/>
                <w:color w:val="000000"/>
                <w:sz w:val="30"/>
                <w:szCs w:val="30"/>
              </w:rPr>
              <w:t>Magazine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auto"/>
          </w:tcPr>
          <w:p w:rsidR="00B13640" w:rsidRPr="00B13640" w:rsidRDefault="00B13640" w:rsidP="00B13640">
            <w:pPr>
              <w:tabs>
                <w:tab w:val="left" w:pos="10133"/>
              </w:tabs>
              <w:ind w:left="-1137" w:right="-6900" w:firstLine="1137"/>
              <w:rPr>
                <w:rFonts w:ascii="Times" w:hAnsi="Times"/>
                <w:sz w:val="20"/>
                <w:szCs w:val="20"/>
              </w:rPr>
            </w:pPr>
            <w:r w:rsidRPr="00B13640">
              <w:rPr>
                <w:rFonts w:ascii="Times New Roman" w:hAnsi="Times New Roman"/>
                <w:b/>
                <w:color w:val="000000"/>
                <w:sz w:val="30"/>
                <w:szCs w:val="30"/>
              </w:rPr>
              <w:t>Status</w:t>
            </w:r>
          </w:p>
        </w:tc>
      </w:tr>
      <w:tr w:rsidR="00B13640" w:rsidRPr="00B13640" w:rsidTr="00B13640">
        <w:tc>
          <w:tcPr>
            <w:tcW w:w="2633" w:type="dxa"/>
            <w:tcBorders>
              <w:top w:val="nil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13640" w:rsidRPr="00B13640" w:rsidRDefault="00B13640" w:rsidP="00B13640">
            <w:pPr>
              <w:tabs>
                <w:tab w:val="left" w:pos="10133"/>
              </w:tabs>
              <w:ind w:right="-6900"/>
              <w:rPr>
                <w:rFonts w:ascii="Times" w:hAnsi="Times"/>
                <w:sz w:val="20"/>
                <w:szCs w:val="20"/>
              </w:rPr>
            </w:pPr>
            <w:r w:rsidRPr="00B13640">
              <w:rPr>
                <w:rFonts w:ascii="Times New Roman" w:hAnsi="Times New Roman"/>
                <w:b/>
                <w:color w:val="000000"/>
                <w:sz w:val="30"/>
                <w:szCs w:val="30"/>
              </w:rPr>
              <w:t>The Doctor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13640" w:rsidRPr="00B13640" w:rsidRDefault="00B13640" w:rsidP="00B13640">
            <w:pPr>
              <w:tabs>
                <w:tab w:val="left" w:pos="10133"/>
              </w:tabs>
              <w:ind w:right="-6900"/>
              <w:rPr>
                <w:rFonts w:ascii="Times" w:hAnsi="Times"/>
                <w:sz w:val="20"/>
                <w:szCs w:val="20"/>
              </w:rPr>
            </w:pPr>
            <w:r w:rsidRPr="00B13640">
              <w:rPr>
                <w:rFonts w:ascii="Times New Roman" w:hAnsi="Times New Roman"/>
                <w:b/>
                <w:color w:val="000000"/>
                <w:sz w:val="30"/>
                <w:szCs w:val="30"/>
              </w:rPr>
              <w:t>5/16/03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13640" w:rsidRPr="00B13640" w:rsidRDefault="00B13640" w:rsidP="00B13640">
            <w:pPr>
              <w:tabs>
                <w:tab w:val="left" w:pos="10133"/>
              </w:tabs>
              <w:ind w:right="-6900"/>
              <w:rPr>
                <w:rFonts w:ascii="Times" w:hAnsi="Times"/>
                <w:sz w:val="20"/>
                <w:szCs w:val="20"/>
              </w:rPr>
            </w:pPr>
            <w:r w:rsidRPr="00B13640">
              <w:rPr>
                <w:rFonts w:ascii="Times New Roman" w:hAnsi="Times New Roman"/>
                <w:b/>
                <w:color w:val="000000"/>
                <w:sz w:val="30"/>
                <w:szCs w:val="30"/>
              </w:rPr>
              <w:t>The Kindly Review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auto"/>
          </w:tcPr>
          <w:p w:rsidR="00B13640" w:rsidRPr="00B13640" w:rsidRDefault="00B13640" w:rsidP="00B13640">
            <w:pPr>
              <w:tabs>
                <w:tab w:val="left" w:pos="10133"/>
              </w:tabs>
              <w:ind w:left="-1137" w:right="-150" w:firstLine="1137"/>
              <w:rPr>
                <w:rFonts w:ascii="Times" w:hAnsi="Times"/>
                <w:sz w:val="20"/>
                <w:szCs w:val="20"/>
              </w:rPr>
            </w:pPr>
            <w:r w:rsidRPr="00B13640">
              <w:rPr>
                <w:rFonts w:ascii="Times New Roman" w:hAnsi="Times New Roman"/>
                <w:b/>
                <w:color w:val="000000"/>
                <w:sz w:val="30"/>
                <w:szCs w:val="30"/>
              </w:rPr>
              <w:t>Accepted</w:t>
            </w:r>
          </w:p>
        </w:tc>
      </w:tr>
      <w:tr w:rsidR="00B13640" w:rsidRPr="00B13640" w:rsidTr="00B13640">
        <w:tc>
          <w:tcPr>
            <w:tcW w:w="2633" w:type="dxa"/>
            <w:tcBorders>
              <w:top w:val="nil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13640" w:rsidRPr="00B13640" w:rsidRDefault="00B13640" w:rsidP="00B13640">
            <w:pPr>
              <w:tabs>
                <w:tab w:val="left" w:pos="10133"/>
              </w:tabs>
              <w:ind w:right="-6900"/>
              <w:rPr>
                <w:rFonts w:ascii="Times" w:hAnsi="Times"/>
                <w:sz w:val="20"/>
                <w:szCs w:val="20"/>
              </w:rPr>
            </w:pPr>
            <w:r w:rsidRPr="00B13640">
              <w:rPr>
                <w:rFonts w:ascii="Times New Roman" w:hAnsi="Times New Roman"/>
                <w:i/>
                <w:color w:val="000000"/>
                <w:sz w:val="30"/>
                <w:szCs w:val="30"/>
              </w:rPr>
              <w:t>Still Hungry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13640" w:rsidRPr="00B13640" w:rsidRDefault="00B13640" w:rsidP="00B13640">
            <w:pPr>
              <w:tabs>
                <w:tab w:val="left" w:pos="10133"/>
              </w:tabs>
              <w:ind w:right="-6900"/>
              <w:rPr>
                <w:rFonts w:ascii="Times" w:hAnsi="Times"/>
                <w:sz w:val="20"/>
                <w:szCs w:val="20"/>
              </w:rPr>
            </w:pPr>
            <w:r w:rsidRPr="00B13640">
              <w:rPr>
                <w:rFonts w:ascii="Times New Roman" w:hAnsi="Times New Roman"/>
                <w:i/>
                <w:color w:val="000000"/>
                <w:sz w:val="30"/>
                <w:szCs w:val="30"/>
              </w:rPr>
              <w:t>4/15/04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13640" w:rsidRPr="00B13640" w:rsidRDefault="00B13640" w:rsidP="00B13640">
            <w:pPr>
              <w:tabs>
                <w:tab w:val="left" w:pos="10133"/>
              </w:tabs>
              <w:ind w:right="-6900"/>
              <w:rPr>
                <w:rFonts w:ascii="Times" w:hAnsi="Times"/>
                <w:sz w:val="20"/>
                <w:szCs w:val="20"/>
              </w:rPr>
            </w:pPr>
            <w:r w:rsidRPr="00B13640">
              <w:rPr>
                <w:rFonts w:ascii="Times New Roman" w:hAnsi="Times New Roman"/>
                <w:i/>
                <w:color w:val="000000"/>
                <w:sz w:val="30"/>
                <w:szCs w:val="30"/>
              </w:rPr>
              <w:t>Sparrow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auto"/>
          </w:tcPr>
          <w:p w:rsidR="00B13640" w:rsidRPr="00B13640" w:rsidRDefault="00B13640" w:rsidP="00B13640">
            <w:pPr>
              <w:tabs>
                <w:tab w:val="left" w:pos="10133"/>
              </w:tabs>
              <w:ind w:left="-1137" w:right="-6900" w:firstLine="1137"/>
              <w:rPr>
                <w:rFonts w:ascii="Times" w:hAnsi="Times"/>
                <w:sz w:val="20"/>
                <w:szCs w:val="20"/>
              </w:rPr>
            </w:pPr>
          </w:p>
        </w:tc>
      </w:tr>
      <w:tr w:rsidR="00B13640" w:rsidRPr="00B13640" w:rsidTr="00B13640">
        <w:tc>
          <w:tcPr>
            <w:tcW w:w="2633" w:type="dxa"/>
            <w:tcBorders>
              <w:top w:val="nil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13640" w:rsidRPr="00B13640" w:rsidRDefault="00B13640" w:rsidP="00B13640">
            <w:pPr>
              <w:tabs>
                <w:tab w:val="left" w:pos="10133"/>
              </w:tabs>
              <w:ind w:right="-6900"/>
              <w:rPr>
                <w:rFonts w:ascii="Times" w:hAnsi="Times"/>
                <w:sz w:val="20"/>
                <w:szCs w:val="20"/>
              </w:rPr>
            </w:pPr>
            <w:r w:rsidRPr="00B13640">
              <w:rPr>
                <w:rFonts w:ascii="Times New Roman" w:hAnsi="Times New Roman"/>
                <w:i/>
                <w:color w:val="000000"/>
                <w:sz w:val="30"/>
                <w:szCs w:val="30"/>
              </w:rPr>
              <w:t>Finding Time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13640" w:rsidRPr="00B13640" w:rsidRDefault="00B13640" w:rsidP="00B13640">
            <w:pPr>
              <w:tabs>
                <w:tab w:val="left" w:pos="10133"/>
              </w:tabs>
              <w:ind w:right="-6900"/>
              <w:rPr>
                <w:rFonts w:ascii="Times" w:hAnsi="Times"/>
                <w:sz w:val="20"/>
                <w:szCs w:val="20"/>
              </w:rPr>
            </w:pPr>
            <w:r w:rsidRPr="00B13640">
              <w:rPr>
                <w:rFonts w:ascii="Times New Roman" w:hAnsi="Times New Roman"/>
                <w:i/>
                <w:color w:val="000000"/>
                <w:sz w:val="30"/>
                <w:szCs w:val="30"/>
              </w:rPr>
              <w:t>7/2/08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13640" w:rsidRPr="00B13640" w:rsidRDefault="00B13640" w:rsidP="00B13640">
            <w:pPr>
              <w:tabs>
                <w:tab w:val="left" w:pos="10133"/>
              </w:tabs>
              <w:ind w:right="-6900"/>
              <w:rPr>
                <w:rFonts w:ascii="Times" w:hAnsi="Times"/>
                <w:sz w:val="20"/>
                <w:szCs w:val="20"/>
              </w:rPr>
            </w:pPr>
            <w:r w:rsidRPr="00B13640">
              <w:rPr>
                <w:rFonts w:ascii="Times New Roman" w:hAnsi="Times New Roman"/>
                <w:i/>
                <w:color w:val="000000"/>
                <w:sz w:val="30"/>
                <w:szCs w:val="30"/>
              </w:rPr>
              <w:t>Heart Light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auto"/>
          </w:tcPr>
          <w:p w:rsidR="00B13640" w:rsidRPr="00B13640" w:rsidRDefault="00B13640" w:rsidP="00B13640">
            <w:pPr>
              <w:tabs>
                <w:tab w:val="left" w:pos="10133"/>
              </w:tabs>
              <w:ind w:left="-1137" w:right="-6900" w:firstLine="1137"/>
              <w:rPr>
                <w:rFonts w:ascii="Times" w:hAnsi="Times"/>
                <w:sz w:val="20"/>
                <w:szCs w:val="20"/>
              </w:rPr>
            </w:pPr>
          </w:p>
        </w:tc>
      </w:tr>
      <w:tr w:rsidR="00B13640" w:rsidRPr="00B13640" w:rsidTr="00B13640">
        <w:tc>
          <w:tcPr>
            <w:tcW w:w="2633" w:type="dxa"/>
            <w:tcBorders>
              <w:top w:val="nil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13640" w:rsidRPr="00B13640" w:rsidRDefault="00B13640" w:rsidP="00B13640">
            <w:pPr>
              <w:tabs>
                <w:tab w:val="left" w:pos="10133"/>
              </w:tabs>
              <w:ind w:right="-6900"/>
              <w:rPr>
                <w:rFonts w:ascii="Times" w:hAnsi="Times"/>
                <w:sz w:val="20"/>
                <w:szCs w:val="20"/>
              </w:rPr>
            </w:pPr>
            <w:r w:rsidRPr="00B13640">
              <w:rPr>
                <w:rFonts w:ascii="Times New Roman" w:hAnsi="Times New Roman"/>
                <w:color w:val="000000"/>
                <w:sz w:val="30"/>
                <w:szCs w:val="30"/>
              </w:rPr>
              <w:t>What?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13640" w:rsidRPr="00B13640" w:rsidRDefault="00B13640" w:rsidP="00B13640">
            <w:pPr>
              <w:tabs>
                <w:tab w:val="left" w:pos="10133"/>
              </w:tabs>
              <w:ind w:right="-6900"/>
              <w:rPr>
                <w:rFonts w:ascii="Times" w:hAnsi="Times"/>
                <w:sz w:val="20"/>
                <w:szCs w:val="20"/>
              </w:rPr>
            </w:pPr>
            <w:r w:rsidRPr="00B13640">
              <w:rPr>
                <w:rFonts w:ascii="Times New Roman" w:hAnsi="Times New Roman"/>
                <w:color w:val="000000"/>
                <w:sz w:val="30"/>
                <w:szCs w:val="30"/>
              </w:rPr>
              <w:t>7/2/08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13640" w:rsidRPr="00B13640" w:rsidRDefault="00B13640" w:rsidP="00B13640">
            <w:pPr>
              <w:tabs>
                <w:tab w:val="left" w:pos="10133"/>
              </w:tabs>
              <w:ind w:right="-6900"/>
              <w:rPr>
                <w:rFonts w:ascii="Times" w:hAnsi="Times"/>
                <w:sz w:val="20"/>
                <w:szCs w:val="20"/>
              </w:rPr>
            </w:pPr>
            <w:r w:rsidRPr="00B13640">
              <w:rPr>
                <w:rFonts w:ascii="Times New Roman" w:hAnsi="Times New Roman"/>
                <w:color w:val="000000"/>
                <w:sz w:val="30"/>
                <w:szCs w:val="30"/>
              </w:rPr>
              <w:t>Truly Yours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auto"/>
          </w:tcPr>
          <w:p w:rsidR="00B13640" w:rsidRPr="00B13640" w:rsidRDefault="00B13640" w:rsidP="00B13640">
            <w:pPr>
              <w:tabs>
                <w:tab w:val="left" w:pos="10133"/>
              </w:tabs>
              <w:ind w:left="-1137" w:right="-6900" w:firstLine="1137"/>
              <w:rPr>
                <w:rFonts w:ascii="Times" w:hAnsi="Times"/>
                <w:sz w:val="20"/>
                <w:szCs w:val="20"/>
              </w:rPr>
            </w:pPr>
            <w:r w:rsidRPr="00B13640">
              <w:rPr>
                <w:rFonts w:ascii="Times New Roman" w:hAnsi="Times New Roman"/>
                <w:color w:val="000000"/>
                <w:sz w:val="30"/>
                <w:szCs w:val="30"/>
              </w:rPr>
              <w:t>Rejected</w:t>
            </w:r>
          </w:p>
        </w:tc>
      </w:tr>
      <w:tr w:rsidR="00B13640" w:rsidRPr="00B13640" w:rsidTr="00B13640">
        <w:tc>
          <w:tcPr>
            <w:tcW w:w="2633" w:type="dxa"/>
            <w:tcBorders>
              <w:top w:val="nil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13640" w:rsidRPr="00B13640" w:rsidRDefault="00B13640" w:rsidP="00B13640">
            <w:pPr>
              <w:tabs>
                <w:tab w:val="left" w:pos="10133"/>
              </w:tabs>
              <w:ind w:right="-6900"/>
              <w:rPr>
                <w:rFonts w:ascii="Times" w:hAnsi="Times"/>
                <w:sz w:val="20"/>
                <w:szCs w:val="20"/>
              </w:rPr>
            </w:pPr>
            <w:r w:rsidRPr="00B13640">
              <w:rPr>
                <w:rFonts w:ascii="Times New Roman" w:hAnsi="Times New Roman"/>
                <w:color w:val="000000"/>
                <w:sz w:val="30"/>
                <w:szCs w:val="30"/>
              </w:rPr>
              <w:t>The Devil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13640" w:rsidRPr="00B13640" w:rsidRDefault="00B13640" w:rsidP="00B13640">
            <w:pPr>
              <w:tabs>
                <w:tab w:val="left" w:pos="10133"/>
              </w:tabs>
              <w:ind w:right="-6900"/>
              <w:rPr>
                <w:rFonts w:ascii="Times" w:hAnsi="Times"/>
                <w:sz w:val="20"/>
                <w:szCs w:val="20"/>
              </w:rPr>
            </w:pPr>
            <w:r w:rsidRPr="00B13640">
              <w:rPr>
                <w:rFonts w:ascii="Times New Roman" w:hAnsi="Times New Roman"/>
                <w:color w:val="000000"/>
                <w:sz w:val="30"/>
                <w:szCs w:val="30"/>
              </w:rPr>
              <w:t>1/23/06</w:t>
            </w:r>
          </w:p>
          <w:p w:rsidR="00B13640" w:rsidRPr="00B13640" w:rsidRDefault="00B13640" w:rsidP="00B13640">
            <w:pPr>
              <w:tabs>
                <w:tab w:val="left" w:pos="10133"/>
              </w:tabs>
              <w:ind w:right="-6900"/>
              <w:rPr>
                <w:rFonts w:ascii="Times" w:hAnsi="Times"/>
                <w:sz w:val="20"/>
                <w:szCs w:val="20"/>
              </w:rPr>
            </w:pPr>
            <w:r w:rsidRPr="00B13640">
              <w:rPr>
                <w:rFonts w:ascii="Times New Roman" w:hAnsi="Times New Roman"/>
                <w:color w:val="000000"/>
                <w:sz w:val="30"/>
                <w:szCs w:val="30"/>
              </w:rPr>
              <w:t>6/12/07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13640" w:rsidRPr="00B13640" w:rsidRDefault="00B13640" w:rsidP="00B13640">
            <w:pPr>
              <w:tabs>
                <w:tab w:val="left" w:pos="10133"/>
              </w:tabs>
              <w:ind w:right="-6900"/>
              <w:rPr>
                <w:rFonts w:ascii="Times" w:hAnsi="Times"/>
                <w:sz w:val="20"/>
                <w:szCs w:val="20"/>
              </w:rPr>
            </w:pPr>
            <w:r w:rsidRPr="00B13640">
              <w:rPr>
                <w:rFonts w:ascii="Times New Roman" w:hAnsi="Times New Roman"/>
                <w:color w:val="000000"/>
                <w:sz w:val="30"/>
                <w:szCs w:val="30"/>
              </w:rPr>
              <w:t>The Light of Wisdom</w:t>
            </w:r>
          </w:p>
          <w:p w:rsidR="00B13640" w:rsidRPr="00B13640" w:rsidRDefault="00B13640" w:rsidP="00B13640">
            <w:pPr>
              <w:tabs>
                <w:tab w:val="left" w:pos="10133"/>
              </w:tabs>
              <w:ind w:right="-6900"/>
              <w:rPr>
                <w:rFonts w:ascii="Times" w:hAnsi="Times"/>
                <w:sz w:val="20"/>
                <w:szCs w:val="20"/>
              </w:rPr>
            </w:pPr>
            <w:r w:rsidRPr="00B13640">
              <w:rPr>
                <w:rFonts w:ascii="Times New Roman" w:hAnsi="Times New Roman"/>
                <w:color w:val="000000"/>
                <w:sz w:val="30"/>
                <w:szCs w:val="30"/>
              </w:rPr>
              <w:t>Second Chances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auto"/>
          </w:tcPr>
          <w:p w:rsidR="00B13640" w:rsidRPr="00B13640" w:rsidRDefault="00B13640" w:rsidP="00B13640">
            <w:pPr>
              <w:tabs>
                <w:tab w:val="left" w:pos="10133"/>
              </w:tabs>
              <w:ind w:left="-1137" w:right="-6900" w:firstLine="1137"/>
              <w:rPr>
                <w:rFonts w:ascii="Times" w:hAnsi="Times"/>
                <w:sz w:val="20"/>
                <w:szCs w:val="20"/>
              </w:rPr>
            </w:pPr>
            <w:r w:rsidRPr="00B13640">
              <w:rPr>
                <w:rFonts w:ascii="Times New Roman" w:hAnsi="Times New Roman"/>
                <w:color w:val="000000"/>
                <w:sz w:val="30"/>
                <w:szCs w:val="30"/>
              </w:rPr>
              <w:t>Rejected</w:t>
            </w:r>
          </w:p>
          <w:p w:rsidR="00B13640" w:rsidRPr="00B13640" w:rsidRDefault="00B13640" w:rsidP="00B13640">
            <w:pPr>
              <w:tabs>
                <w:tab w:val="left" w:pos="10133"/>
              </w:tabs>
              <w:ind w:left="-1137" w:right="-6900" w:firstLine="1137"/>
              <w:rPr>
                <w:rFonts w:ascii="Times" w:hAnsi="Times"/>
                <w:sz w:val="20"/>
                <w:szCs w:val="20"/>
              </w:rPr>
            </w:pPr>
            <w:r w:rsidRPr="00B13640">
              <w:rPr>
                <w:rFonts w:ascii="Times New Roman" w:hAnsi="Times New Roman"/>
                <w:color w:val="000000"/>
                <w:sz w:val="30"/>
                <w:szCs w:val="30"/>
              </w:rPr>
              <w:t>Rejected</w:t>
            </w:r>
          </w:p>
        </w:tc>
      </w:tr>
      <w:tr w:rsidR="00B13640" w:rsidRPr="00B13640" w:rsidTr="00B13640">
        <w:tc>
          <w:tcPr>
            <w:tcW w:w="2633" w:type="dxa"/>
            <w:tcBorders>
              <w:top w:val="nil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13640" w:rsidRPr="00B13640" w:rsidRDefault="00B13640" w:rsidP="00B13640">
            <w:pPr>
              <w:tabs>
                <w:tab w:val="left" w:pos="10133"/>
              </w:tabs>
              <w:ind w:right="-6900"/>
              <w:rPr>
                <w:rFonts w:ascii="Times" w:hAnsi="Times"/>
                <w:sz w:val="20"/>
                <w:szCs w:val="20"/>
              </w:rPr>
            </w:pPr>
            <w:r w:rsidRPr="00B13640">
              <w:rPr>
                <w:rFonts w:ascii="Times New Roman" w:hAnsi="Times New Roman"/>
                <w:i/>
                <w:color w:val="000000"/>
                <w:sz w:val="30"/>
                <w:szCs w:val="30"/>
              </w:rPr>
              <w:t>Blue Mountains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13640" w:rsidRPr="00B13640" w:rsidRDefault="00B13640" w:rsidP="00B13640">
            <w:pPr>
              <w:tabs>
                <w:tab w:val="left" w:pos="10133"/>
              </w:tabs>
              <w:ind w:right="-6900"/>
              <w:rPr>
                <w:rFonts w:ascii="Times" w:hAnsi="Times"/>
                <w:sz w:val="20"/>
                <w:szCs w:val="20"/>
              </w:rPr>
            </w:pPr>
            <w:r w:rsidRPr="00B13640">
              <w:rPr>
                <w:rFonts w:ascii="Times New Roman" w:hAnsi="Times New Roman"/>
                <w:i/>
                <w:color w:val="000000"/>
                <w:sz w:val="30"/>
                <w:szCs w:val="30"/>
              </w:rPr>
              <w:t>12/3/07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13640" w:rsidRPr="00B13640" w:rsidRDefault="00B13640" w:rsidP="00B13640">
            <w:pPr>
              <w:tabs>
                <w:tab w:val="left" w:pos="10133"/>
              </w:tabs>
              <w:ind w:right="-6900"/>
              <w:rPr>
                <w:rFonts w:ascii="Times" w:hAnsi="Times"/>
                <w:sz w:val="20"/>
                <w:szCs w:val="20"/>
              </w:rPr>
            </w:pPr>
            <w:r w:rsidRPr="00B13640">
              <w:rPr>
                <w:rFonts w:ascii="Times New Roman" w:hAnsi="Times New Roman"/>
                <w:i/>
                <w:color w:val="000000"/>
                <w:sz w:val="30"/>
                <w:szCs w:val="30"/>
              </w:rPr>
              <w:t>Appalachia Review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auto"/>
          </w:tcPr>
          <w:p w:rsidR="00B13640" w:rsidRPr="00B13640" w:rsidRDefault="00B13640" w:rsidP="00B13640">
            <w:pPr>
              <w:tabs>
                <w:tab w:val="left" w:pos="10133"/>
              </w:tabs>
              <w:ind w:left="-1137" w:right="-6900" w:firstLine="1137"/>
              <w:rPr>
                <w:rFonts w:ascii="Times" w:hAnsi="Times"/>
                <w:sz w:val="20"/>
                <w:szCs w:val="20"/>
              </w:rPr>
            </w:pPr>
          </w:p>
        </w:tc>
      </w:tr>
      <w:tr w:rsidR="00B13640" w:rsidRPr="00B13640" w:rsidTr="00B13640">
        <w:tc>
          <w:tcPr>
            <w:tcW w:w="2633" w:type="dxa"/>
            <w:tcBorders>
              <w:top w:val="nil"/>
              <w:left w:val="nil"/>
              <w:bottom w:val="nil"/>
              <w:right w:val="single" w:sz="2" w:space="0" w:color="000000"/>
            </w:tcBorders>
            <w:shd w:val="clear" w:color="auto" w:fill="auto"/>
          </w:tcPr>
          <w:p w:rsidR="00B13640" w:rsidRPr="00B13640" w:rsidRDefault="00B13640" w:rsidP="00B13640">
            <w:pPr>
              <w:tabs>
                <w:tab w:val="left" w:pos="10133"/>
              </w:tabs>
              <w:ind w:right="-6900"/>
              <w:rPr>
                <w:rFonts w:ascii="Times" w:hAnsi="Times"/>
                <w:sz w:val="20"/>
                <w:szCs w:val="20"/>
              </w:rPr>
            </w:pPr>
            <w:r w:rsidRPr="00B13640">
              <w:rPr>
                <w:rFonts w:ascii="Times New Roman" w:hAnsi="Times New Roman"/>
                <w:color w:val="000000"/>
                <w:sz w:val="30"/>
                <w:szCs w:val="30"/>
              </w:rPr>
              <w:t>I Don't Know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single" w:sz="2" w:space="0" w:color="000000"/>
            </w:tcBorders>
            <w:shd w:val="clear" w:color="auto" w:fill="auto"/>
          </w:tcPr>
          <w:p w:rsidR="00B13640" w:rsidRPr="00B13640" w:rsidRDefault="00B13640" w:rsidP="00B13640">
            <w:pPr>
              <w:tabs>
                <w:tab w:val="left" w:pos="10133"/>
              </w:tabs>
              <w:ind w:right="-6900"/>
              <w:rPr>
                <w:rFonts w:ascii="Times" w:hAnsi="Times"/>
                <w:sz w:val="20"/>
                <w:szCs w:val="20"/>
              </w:rPr>
            </w:pPr>
            <w:r w:rsidRPr="00B13640">
              <w:rPr>
                <w:rFonts w:ascii="Times New Roman" w:hAnsi="Times New Roman"/>
                <w:color w:val="000000"/>
                <w:sz w:val="30"/>
                <w:szCs w:val="30"/>
              </w:rPr>
              <w:t>4/4/01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single" w:sz="2" w:space="0" w:color="000000"/>
            </w:tcBorders>
            <w:shd w:val="clear" w:color="auto" w:fill="auto"/>
          </w:tcPr>
          <w:p w:rsidR="00B13640" w:rsidRPr="00B13640" w:rsidRDefault="00B13640" w:rsidP="00B13640">
            <w:pPr>
              <w:tabs>
                <w:tab w:val="left" w:pos="10133"/>
              </w:tabs>
              <w:ind w:right="-6900"/>
              <w:rPr>
                <w:rFonts w:ascii="Times" w:hAnsi="Times"/>
                <w:sz w:val="20"/>
                <w:szCs w:val="20"/>
              </w:rPr>
            </w:pPr>
            <w:r w:rsidRPr="00B13640">
              <w:rPr>
                <w:rFonts w:ascii="Times New Roman" w:hAnsi="Times New Roman"/>
                <w:color w:val="000000"/>
                <w:sz w:val="30"/>
                <w:szCs w:val="30"/>
              </w:rPr>
              <w:t>TCL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3640" w:rsidRPr="00B13640" w:rsidRDefault="00B13640" w:rsidP="00B13640">
            <w:pPr>
              <w:tabs>
                <w:tab w:val="left" w:pos="10133"/>
              </w:tabs>
              <w:ind w:left="-1137" w:right="-6900" w:firstLine="1137"/>
              <w:rPr>
                <w:rFonts w:ascii="Times" w:hAnsi="Times"/>
                <w:sz w:val="20"/>
                <w:szCs w:val="20"/>
              </w:rPr>
            </w:pPr>
            <w:r w:rsidRPr="00B13640">
              <w:rPr>
                <w:rFonts w:ascii="Times New Roman" w:hAnsi="Times New Roman"/>
                <w:color w:val="000000"/>
                <w:sz w:val="30"/>
                <w:szCs w:val="30"/>
              </w:rPr>
              <w:t>Defunct</w:t>
            </w:r>
          </w:p>
        </w:tc>
      </w:tr>
    </w:tbl>
    <w:p w:rsidR="00B13640" w:rsidRPr="00B13640" w:rsidRDefault="00B13640" w:rsidP="00B13640">
      <w:pPr>
        <w:rPr>
          <w:rFonts w:ascii="Times" w:hAnsi="Times"/>
          <w:sz w:val="20"/>
          <w:szCs w:val="20"/>
        </w:rPr>
      </w:pPr>
    </w:p>
    <w:p w:rsidR="00B13640" w:rsidRPr="00B13640" w:rsidRDefault="00B13640" w:rsidP="00B13640">
      <w:pPr>
        <w:rPr>
          <w:rFonts w:ascii="Times" w:hAnsi="Times"/>
          <w:sz w:val="20"/>
          <w:szCs w:val="20"/>
        </w:rPr>
      </w:pPr>
      <w:r w:rsidRPr="00B13640">
        <w:rPr>
          <w:rFonts w:ascii="Times New Roman" w:hAnsi="Times New Roman"/>
          <w:b/>
          <w:color w:val="000000"/>
          <w:sz w:val="30"/>
          <w:szCs w:val="30"/>
        </w:rPr>
        <w:t>Bold</w:t>
      </w:r>
      <w:r w:rsidRPr="00B13640">
        <w:rPr>
          <w:rFonts w:ascii="Times New Roman" w:hAnsi="Times New Roman"/>
          <w:color w:val="000000"/>
          <w:sz w:val="30"/>
          <w:szCs w:val="30"/>
        </w:rPr>
        <w:t xml:space="preserve"> indicates an accepted submission</w:t>
      </w:r>
    </w:p>
    <w:p w:rsidR="00B13640" w:rsidRPr="00B13640" w:rsidRDefault="00B13640" w:rsidP="00B13640">
      <w:pPr>
        <w:rPr>
          <w:rFonts w:ascii="Times" w:hAnsi="Times"/>
          <w:sz w:val="20"/>
          <w:szCs w:val="20"/>
        </w:rPr>
      </w:pPr>
      <w:r w:rsidRPr="00B13640">
        <w:rPr>
          <w:rFonts w:ascii="Times New Roman" w:hAnsi="Times New Roman"/>
          <w:i/>
          <w:color w:val="000000"/>
          <w:sz w:val="30"/>
          <w:szCs w:val="30"/>
        </w:rPr>
        <w:t>Italics</w:t>
      </w:r>
      <w:r w:rsidRPr="00B13640">
        <w:rPr>
          <w:rFonts w:ascii="Times New Roman" w:hAnsi="Times New Roman"/>
          <w:color w:val="000000"/>
          <w:sz w:val="30"/>
          <w:szCs w:val="30"/>
        </w:rPr>
        <w:t xml:space="preserve"> indicates a current submission</w:t>
      </w:r>
    </w:p>
    <w:p w:rsidR="000E216E" w:rsidRDefault="00B13640"/>
    <w:sectPr w:rsidR="000E216E" w:rsidSect="00B13640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B13640"/>
    <w:rsid w:val="00B13640"/>
  </w:rsids>
  <m:mathPr>
    <m:mathFont m:val="Arial Unicode MS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4C59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356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70</Words>
  <Characters>404</Characters>
  <Application>Microsoft Macintosh Word</Application>
  <DocSecurity>0</DocSecurity>
  <Lines>3</Lines>
  <Paragraphs>1</Paragraphs>
  <ScaleCrop>false</ScaleCrop>
  <Company>Burlington</Company>
  <LinksUpToDate>false</LinksUpToDate>
  <CharactersWithSpaces>496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Benjamin Lally</dc:creator>
  <cp:keywords/>
  <cp:lastModifiedBy>Benjamin Lally</cp:lastModifiedBy>
  <cp:revision>1</cp:revision>
  <dcterms:created xsi:type="dcterms:W3CDTF">2012-03-26T13:04:00Z</dcterms:created>
  <dcterms:modified xsi:type="dcterms:W3CDTF">2012-03-26T13:06:00Z</dcterms:modified>
</cp:coreProperties>
</file>